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2" w:rsidRPr="0085268E" w:rsidRDefault="00826062" w:rsidP="00826062">
      <w:pPr>
        <w:pStyle w:val="a3"/>
        <w:rPr>
          <w:b/>
        </w:rPr>
      </w:pPr>
      <w:bookmarkStart w:id="0" w:name="_GoBack"/>
    </w:p>
    <w:p w:rsidR="00826062" w:rsidRPr="0085268E" w:rsidRDefault="00826062" w:rsidP="00826062">
      <w:pPr>
        <w:pStyle w:val="a3"/>
        <w:rPr>
          <w:b/>
        </w:rPr>
      </w:pPr>
      <w:r w:rsidRPr="0085268E">
        <w:rPr>
          <w:b/>
        </w:rPr>
        <w:t>Бокал вина (Сонет)</w:t>
      </w:r>
    </w:p>
    <w:p w:rsidR="00826062" w:rsidRPr="0085268E" w:rsidRDefault="00826062" w:rsidP="00826062">
      <w:pPr>
        <w:pStyle w:val="a3"/>
        <w:rPr>
          <w:b/>
        </w:rPr>
      </w:pPr>
    </w:p>
    <w:bookmarkEnd w:id="0"/>
    <w:p w:rsidR="00826062" w:rsidRDefault="00826062" w:rsidP="00826062">
      <w:pPr>
        <w:pStyle w:val="a3"/>
      </w:pPr>
      <w:r>
        <w:t>Пред мной стоит бокал вина,</w:t>
      </w:r>
    </w:p>
    <w:p w:rsidR="00826062" w:rsidRDefault="00826062" w:rsidP="00826062">
      <w:pPr>
        <w:pStyle w:val="a3"/>
      </w:pPr>
      <w:r>
        <w:t>А в нём сиянием рубина</w:t>
      </w:r>
    </w:p>
    <w:p w:rsidR="00826062" w:rsidRDefault="00826062" w:rsidP="00826062">
      <w:pPr>
        <w:pStyle w:val="a3"/>
      </w:pPr>
      <w:r>
        <w:t>Горит всего одна звезда -</w:t>
      </w:r>
    </w:p>
    <w:p w:rsidR="00826062" w:rsidRDefault="00826062" w:rsidP="00826062">
      <w:pPr>
        <w:pStyle w:val="a3"/>
      </w:pPr>
      <w:r>
        <w:t>Печальный отсвет от лучины...</w:t>
      </w:r>
    </w:p>
    <w:p w:rsidR="00826062" w:rsidRDefault="00826062" w:rsidP="00826062">
      <w:pPr>
        <w:pStyle w:val="a3"/>
      </w:pPr>
    </w:p>
    <w:p w:rsidR="00826062" w:rsidRDefault="00826062" w:rsidP="00826062">
      <w:pPr>
        <w:pStyle w:val="a3"/>
      </w:pPr>
      <w:r>
        <w:t>Чуть терпкий запах винограда,</w:t>
      </w:r>
    </w:p>
    <w:p w:rsidR="00826062" w:rsidRDefault="00826062" w:rsidP="00826062">
      <w:pPr>
        <w:pStyle w:val="a3"/>
      </w:pPr>
      <w:r>
        <w:t>И за окошком шум дождя...</w:t>
      </w:r>
    </w:p>
    <w:p w:rsidR="00826062" w:rsidRDefault="00826062" w:rsidP="00826062">
      <w:pPr>
        <w:pStyle w:val="a3"/>
      </w:pPr>
      <w:r>
        <w:t>А я не отрываю взгляда</w:t>
      </w:r>
    </w:p>
    <w:p w:rsidR="00826062" w:rsidRDefault="00826062" w:rsidP="00826062">
      <w:pPr>
        <w:pStyle w:val="a3"/>
      </w:pPr>
      <w:r>
        <w:t>От глаз, что смотрят на меня...</w:t>
      </w:r>
    </w:p>
    <w:p w:rsidR="00826062" w:rsidRDefault="00826062" w:rsidP="00826062">
      <w:pPr>
        <w:pStyle w:val="a3"/>
      </w:pPr>
    </w:p>
    <w:p w:rsidR="00826062" w:rsidRDefault="00826062" w:rsidP="00826062">
      <w:pPr>
        <w:pStyle w:val="a3"/>
      </w:pPr>
      <w:r>
        <w:t>Сего бокала прелесть в чём?</w:t>
      </w:r>
    </w:p>
    <w:p w:rsidR="00826062" w:rsidRDefault="00826062" w:rsidP="00826062">
      <w:pPr>
        <w:pStyle w:val="a3"/>
      </w:pPr>
      <w:r>
        <w:t>Не в том ли, что два сердца в нём,</w:t>
      </w:r>
    </w:p>
    <w:p w:rsidR="00826062" w:rsidRDefault="00826062" w:rsidP="00826062">
      <w:pPr>
        <w:pStyle w:val="a3"/>
      </w:pPr>
      <w:r>
        <w:t xml:space="preserve">Насквозь </w:t>
      </w:r>
      <w:proofErr w:type="gramStart"/>
      <w:r>
        <w:t>промокших</w:t>
      </w:r>
      <w:proofErr w:type="gramEnd"/>
      <w:r>
        <w:t xml:space="preserve"> от дождя?</w:t>
      </w:r>
    </w:p>
    <w:p w:rsidR="00826062" w:rsidRDefault="00826062" w:rsidP="00826062">
      <w:pPr>
        <w:pStyle w:val="a3"/>
      </w:pPr>
    </w:p>
    <w:p w:rsidR="00826062" w:rsidRDefault="00826062" w:rsidP="00826062">
      <w:pPr>
        <w:pStyle w:val="a3"/>
      </w:pPr>
      <w:r>
        <w:t>Иль, может быть, она во взгляде,</w:t>
      </w:r>
    </w:p>
    <w:p w:rsidR="00826062" w:rsidRDefault="00826062" w:rsidP="00826062">
      <w:pPr>
        <w:pStyle w:val="a3"/>
      </w:pPr>
      <w:r>
        <w:t>Что, приглушая свет лампады,</w:t>
      </w:r>
    </w:p>
    <w:p w:rsidR="00826062" w:rsidRDefault="00826062" w:rsidP="00826062">
      <w:pPr>
        <w:pStyle w:val="a3"/>
      </w:pPr>
      <w:r>
        <w:t>Влюблённо смотрит на меня?</w:t>
      </w:r>
    </w:p>
    <w:p w:rsidR="00826062" w:rsidRDefault="00826062" w:rsidP="00826062">
      <w:pPr>
        <w:pStyle w:val="a3"/>
      </w:pPr>
    </w:p>
    <w:sectPr w:rsidR="0082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53"/>
    <w:rsid w:val="000D7E2F"/>
    <w:rsid w:val="00200453"/>
    <w:rsid w:val="00826062"/>
    <w:rsid w:val="0085268E"/>
    <w:rsid w:val="008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606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2606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606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260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М.Н.</dc:creator>
  <cp:keywords/>
  <dc:description/>
  <cp:lastModifiedBy>Трефилова М.Н.</cp:lastModifiedBy>
  <cp:revision>5</cp:revision>
  <dcterms:created xsi:type="dcterms:W3CDTF">2016-09-22T05:42:00Z</dcterms:created>
  <dcterms:modified xsi:type="dcterms:W3CDTF">2017-01-16T07:08:00Z</dcterms:modified>
</cp:coreProperties>
</file>